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24" w:rsidRPr="007B7F75" w:rsidRDefault="00905224" w:rsidP="00905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NABÓR KANDYDATÓW</w:t>
      </w:r>
    </w:p>
    <w:p w:rsidR="00905224" w:rsidRPr="00905224" w:rsidRDefault="00905224" w:rsidP="00905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 PEŁNIENIA FUNKCJI RODZINY ZASTĘPCZEJ</w:t>
      </w:r>
    </w:p>
    <w:p w:rsidR="00905224" w:rsidRPr="00905224" w:rsidRDefault="00905224" w:rsidP="009052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7B7F75" w:rsidRPr="00905224" w:rsidRDefault="00905224" w:rsidP="007B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05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 Centrum Pomocy Rodzinie w Kolnie – Organizator Rodzinnej Pieczy </w:t>
      </w:r>
      <w:r w:rsidR="007B7F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905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astępczej informuje o naborze kandydatów do pełnienia funkcji rodziny zastępczej </w:t>
      </w:r>
      <w:r w:rsidR="007B7F75" w:rsidRPr="009052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niezawodowej. </w:t>
      </w:r>
    </w:p>
    <w:p w:rsidR="007B7F75" w:rsidRPr="007B7F75" w:rsidRDefault="007B7F75" w:rsidP="007B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7F75" w:rsidRPr="00046DEA" w:rsidRDefault="007B7F75" w:rsidP="007B7F75">
      <w:pPr>
        <w:pStyle w:val="Nagwek1"/>
        <w:jc w:val="center"/>
        <w:rPr>
          <w:color w:val="FF0000"/>
          <w:sz w:val="24"/>
          <w:szCs w:val="24"/>
        </w:rPr>
      </w:pPr>
      <w:r w:rsidRPr="00046DEA">
        <w:rPr>
          <w:color w:val="FF0000"/>
          <w:sz w:val="24"/>
          <w:szCs w:val="24"/>
        </w:rPr>
        <w:t xml:space="preserve">DZIECI POZBAWIONE OPIEKI I WYCHOWANIA PRZEZ RODZICÓW </w:t>
      </w:r>
    </w:p>
    <w:p w:rsidR="007B7F75" w:rsidRPr="00046DEA" w:rsidRDefault="007B7F75" w:rsidP="007B7F75">
      <w:pPr>
        <w:pStyle w:val="Nagwek1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CZEKAJĄ</w:t>
      </w:r>
      <w:r w:rsidRPr="00046DEA">
        <w:rPr>
          <w:color w:val="FF0000"/>
          <w:sz w:val="24"/>
          <w:szCs w:val="24"/>
        </w:rPr>
        <w:t xml:space="preserve"> NA SZCZĘŚLIWY I BEZPIECZNY DOM!</w:t>
      </w:r>
    </w:p>
    <w:p w:rsidR="007B7F75" w:rsidRPr="007B7F75" w:rsidRDefault="00905224" w:rsidP="007B7F75">
      <w:pPr>
        <w:pStyle w:val="NormalnyWeb"/>
        <w:jc w:val="both"/>
      </w:pPr>
      <w:r w:rsidRPr="00905224">
        <w:rPr>
          <w:bCs/>
        </w:rPr>
        <w:t xml:space="preserve">Apelujemy do </w:t>
      </w:r>
      <w:r w:rsidR="007B7F75" w:rsidRPr="007B7F75">
        <w:t>osób, które czują wewnętrzne pragnienie niesienia miłości i ciepła i które jednocześnie są gotowe poświęcić dzieciom czas i serce. Apel kierujemy do osób odważnych i odpowiedzialnych, które podejmą wyzwanie.</w:t>
      </w:r>
    </w:p>
    <w:p w:rsidR="00905224" w:rsidRPr="00905224" w:rsidRDefault="00905224" w:rsidP="00905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 rodziny zastępczej może być powierzone małżonkom lub osobie niepozostającej w związku małżeńskim.</w:t>
      </w:r>
    </w:p>
    <w:p w:rsidR="00905224" w:rsidRPr="00905224" w:rsidRDefault="00905224" w:rsidP="00905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do pełnienia funkcji rodziny zastępczej muszą spełniać warunki, o których mowa w art. 42 ust. 1 - 3 Ustawy z dnia 9 czerwca 2011 roku o wspieraniu rodziny i systemie pieczy zastępczej (Dz.U. z 2018r., poz.998 z późn.zm.):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dają rękojmię należytego sprawowania pieczy zastępczej;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są i nie były pozbawione władzy rodzicielskiej, oraz władza rodzicielska nie jest im ograniczona ani zawieszona;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wypełniają obowiązek alimentacyjny – w przypadku gdy taki obowiązek w stosunku do nich wynika z tytułu egzekucyjnego;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nie są ograniczone w zdolności do czynności prawnych;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zdolne do sprawowania właściwej opieki nad dzieckiem, co zostało potwierdzone: </w:t>
      </w:r>
    </w:p>
    <w:p w:rsidR="00905224" w:rsidRPr="00905224" w:rsidRDefault="00905224" w:rsidP="0090522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zaświadczeniem lekarskim o stanie zdrowia wystawionym przez lekarza podstawowej opieki zdrowotnej oraz</w:t>
      </w:r>
    </w:p>
    <w:p w:rsidR="00905224" w:rsidRPr="00905224" w:rsidRDefault="00905224" w:rsidP="0090522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opinią o posiadaniu predyspozycji i motywacji do pełnienia funkcji rodziny zastępczej lub prowadzenia rodzinnego domu dziecka wystawiona przez psychologa, który posiada co najmniej wykształcenie wyższe magisterskie na kierunku psychologia oraz 2-letnie doświadczenie w poradnictwie rodzinnym;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przebywają na terytorium Rzeczypospolitej Polskiej;</w:t>
      </w:r>
    </w:p>
    <w:p w:rsidR="00905224" w:rsidRPr="00905224" w:rsidRDefault="00905224" w:rsidP="009052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zapewnią odpowiednie warunki bytowe i mieszkaniowe umożliwiające dziecku zaspokajanie jego indywidualnych potrzeb, w tym:</w:t>
      </w:r>
    </w:p>
    <w:p w:rsidR="00905224" w:rsidRPr="00905224" w:rsidRDefault="00905224" w:rsidP="0090522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emocjonalnego, fizycznego i społecznego,</w:t>
      </w:r>
    </w:p>
    <w:p w:rsidR="00905224" w:rsidRPr="00905224" w:rsidRDefault="00905224" w:rsidP="009052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właściwej edukacji i rozwoju zainteresowań,</w:t>
      </w:r>
    </w:p>
    <w:p w:rsidR="00905224" w:rsidRPr="00905224" w:rsidRDefault="00905224" w:rsidP="009052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wypoczynku i organizacji czasu wolnego.</w:t>
      </w:r>
    </w:p>
    <w:p w:rsidR="007B7F75" w:rsidRDefault="007B7F75" w:rsidP="00905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224" w:rsidRPr="00905224" w:rsidRDefault="00905224" w:rsidP="009052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UWAGA!</w:t>
      </w:r>
    </w:p>
    <w:p w:rsidR="00905224" w:rsidRPr="00905224" w:rsidRDefault="00905224" w:rsidP="007B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rodziny zastępczej niezawodowej może być powierzone osobom, które nie były skazane prawomocnym wyrokiem za umyślne przestępstwo.</w:t>
      </w:r>
    </w:p>
    <w:p w:rsidR="00905224" w:rsidRPr="00905224" w:rsidRDefault="00905224" w:rsidP="007B7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52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rodziny zastępczej niezawodowej co najmniej jedna osoba tworząca tę rodzinę musi posiadać stałe źródło dochodów.</w:t>
      </w:r>
    </w:p>
    <w:p w:rsidR="007B7F75" w:rsidRDefault="007B7F75" w:rsidP="007B7F75">
      <w:pPr>
        <w:pStyle w:val="NormalnyWeb"/>
        <w:rPr>
          <w:rStyle w:val="Pogrubienie"/>
          <w:color w:val="993300"/>
        </w:rPr>
      </w:pPr>
      <w:r w:rsidRPr="00046DEA">
        <w:rPr>
          <w:rStyle w:val="Pogrubienie"/>
          <w:color w:val="FF0000"/>
        </w:rPr>
        <w:t>RODZICOM ZASTĘPCZYM OFEROWANE JEST PEŁNE WSPARCIE!</w:t>
      </w:r>
      <w:r w:rsidRPr="00046DEA">
        <w:rPr>
          <w:rStyle w:val="Pogrubienie"/>
          <w:color w:val="993300"/>
        </w:rPr>
        <w:t xml:space="preserve"> </w:t>
      </w:r>
    </w:p>
    <w:p w:rsidR="007B7F75" w:rsidRPr="00046DEA" w:rsidRDefault="007B7F75" w:rsidP="007B7F75">
      <w:pPr>
        <w:pStyle w:val="NormalnyWeb"/>
        <w:jc w:val="both"/>
      </w:pPr>
      <w:r w:rsidRPr="00046DEA">
        <w:t>pomoc pedagogiczna, psychologiczna i prawna w rozwiązywaniu zgłaszanych problemów, specjalistyczne szkolenia oraz pomoc finansowa na utrzymanie dziecka.</w:t>
      </w:r>
    </w:p>
    <w:p w:rsidR="007B7F75" w:rsidRPr="00D72534" w:rsidRDefault="007B7F75" w:rsidP="007B7F75">
      <w:pPr>
        <w:pStyle w:val="NormalnyWeb"/>
        <w:ind w:left="720"/>
        <w:rPr>
          <w:b/>
          <w:color w:val="FF0000"/>
        </w:rPr>
      </w:pPr>
      <w:r w:rsidRPr="00D72534">
        <w:rPr>
          <w:b/>
          <w:color w:val="FF0000"/>
        </w:rPr>
        <w:t>PRZYJDŹ</w:t>
      </w:r>
    </w:p>
    <w:p w:rsidR="007B7F75" w:rsidRPr="00D72534" w:rsidRDefault="007B7F75" w:rsidP="007B7F75">
      <w:pPr>
        <w:pStyle w:val="NormalnyWeb"/>
        <w:ind w:left="720"/>
      </w:pPr>
      <w:r w:rsidRPr="00D72534">
        <w:t>Powiatowe Centrum Pomocy Rodzinie</w:t>
      </w:r>
    </w:p>
    <w:p w:rsidR="007B7F75" w:rsidRPr="00D72534" w:rsidRDefault="007B7F75" w:rsidP="007B7F75">
      <w:pPr>
        <w:pStyle w:val="NormalnyWeb"/>
        <w:ind w:left="720"/>
      </w:pPr>
      <w:r>
        <w:t>u</w:t>
      </w:r>
      <w:r w:rsidRPr="00D72534">
        <w:t>l. Wojska Polskiego 69</w:t>
      </w:r>
    </w:p>
    <w:p w:rsidR="007B7F75" w:rsidRPr="00D72534" w:rsidRDefault="007B7F75" w:rsidP="007B7F75">
      <w:pPr>
        <w:pStyle w:val="NormalnyWeb"/>
        <w:ind w:left="720"/>
      </w:pPr>
      <w:r w:rsidRPr="00D72534">
        <w:t>18-500 Kolno</w:t>
      </w:r>
    </w:p>
    <w:p w:rsidR="007B7F75" w:rsidRPr="00D72534" w:rsidRDefault="007B7F75" w:rsidP="007B7F75">
      <w:pPr>
        <w:pStyle w:val="NormalnyWeb"/>
        <w:ind w:left="720"/>
        <w:rPr>
          <w:b/>
          <w:color w:val="FF0000"/>
        </w:rPr>
      </w:pPr>
      <w:r w:rsidRPr="00D72534">
        <w:rPr>
          <w:b/>
          <w:color w:val="FF0000"/>
        </w:rPr>
        <w:t>ZADZWOŃ</w:t>
      </w:r>
    </w:p>
    <w:p w:rsidR="007B7F75" w:rsidRDefault="007B7F75" w:rsidP="007B7F75">
      <w:pPr>
        <w:pStyle w:val="NormalnyWeb"/>
        <w:ind w:left="720"/>
      </w:pPr>
      <w:r w:rsidRPr="00D72534">
        <w:t>86 278 13 34</w:t>
      </w:r>
    </w:p>
    <w:p w:rsidR="007B7F75" w:rsidRPr="007C28DC" w:rsidRDefault="007B7F75" w:rsidP="007B7F75">
      <w:pPr>
        <w:pStyle w:val="NormalnyWeb"/>
        <w:ind w:left="720"/>
        <w:rPr>
          <w:vertAlign w:val="superscript"/>
        </w:rPr>
      </w:pPr>
      <w:r>
        <w:t>poniedziałek - piątek w godz. 7</w:t>
      </w:r>
      <w:r>
        <w:rPr>
          <w:vertAlign w:val="superscript"/>
        </w:rPr>
        <w:t>30</w:t>
      </w:r>
      <w:r>
        <w:t>-15</w:t>
      </w:r>
      <w:r>
        <w:rPr>
          <w:vertAlign w:val="superscript"/>
        </w:rPr>
        <w:t>30</w:t>
      </w:r>
    </w:p>
    <w:p w:rsidR="007B7F75" w:rsidRPr="00D72534" w:rsidRDefault="007B7F75" w:rsidP="007B7F75">
      <w:pPr>
        <w:pStyle w:val="NormalnyWeb"/>
        <w:ind w:left="720"/>
        <w:rPr>
          <w:b/>
          <w:color w:val="FF0000"/>
        </w:rPr>
      </w:pPr>
      <w:r w:rsidRPr="00D72534">
        <w:rPr>
          <w:b/>
          <w:color w:val="FF0000"/>
        </w:rPr>
        <w:t>NAPISZ</w:t>
      </w:r>
    </w:p>
    <w:p w:rsidR="007B7F75" w:rsidRPr="00046DEA" w:rsidRDefault="007B7F75" w:rsidP="007B7F75">
      <w:pPr>
        <w:pStyle w:val="NormalnyWeb"/>
        <w:ind w:left="720"/>
      </w:pPr>
      <w:r w:rsidRPr="00D72534">
        <w:t>pcpr@powiatkolno.pl</w:t>
      </w:r>
    </w:p>
    <w:sectPr w:rsidR="007B7F75" w:rsidRPr="0004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0546B"/>
    <w:multiLevelType w:val="multilevel"/>
    <w:tmpl w:val="6854F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112FCC"/>
    <w:multiLevelType w:val="multilevel"/>
    <w:tmpl w:val="A28A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24"/>
    <w:rsid w:val="007B7F75"/>
    <w:rsid w:val="007D4280"/>
    <w:rsid w:val="0090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070D"/>
  <w15:chartTrackingRefBased/>
  <w15:docId w15:val="{FD025D3D-A9F5-4C25-A2FD-4AF55D35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7B7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224"/>
    <w:pPr>
      <w:ind w:left="720"/>
      <w:contextualSpacing/>
    </w:pPr>
  </w:style>
  <w:style w:type="paragraph" w:styleId="NormalnyWeb">
    <w:name w:val="Normal (Web)"/>
    <w:basedOn w:val="Normalny"/>
    <w:rsid w:val="007B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B7F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7B7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2019-01-28T10:00:00Z</dcterms:created>
  <dcterms:modified xsi:type="dcterms:W3CDTF">2019-01-28T10:00:00Z</dcterms:modified>
</cp:coreProperties>
</file>